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CFDF4" w14:textId="77777777" w:rsidR="00830EFD" w:rsidRDefault="000501FA" w:rsidP="00830EFD">
      <w:pPr>
        <w:jc w:val="center"/>
        <w:rPr>
          <w:rFonts w:cstheme="minorHAnsi"/>
          <w:b/>
          <w:bCs/>
          <w:sz w:val="28"/>
          <w:szCs w:val="28"/>
        </w:rPr>
      </w:pPr>
      <w:r w:rsidRPr="00830EFD">
        <w:rPr>
          <w:rFonts w:cstheme="minorHAnsi"/>
          <w:b/>
          <w:bCs/>
          <w:sz w:val="28"/>
          <w:szCs w:val="28"/>
        </w:rPr>
        <w:t xml:space="preserve">Regulamin </w:t>
      </w:r>
    </w:p>
    <w:p w14:paraId="01A5E7C8" w14:textId="34735B94" w:rsidR="000501FA" w:rsidRDefault="000501FA" w:rsidP="00830EFD">
      <w:pPr>
        <w:jc w:val="center"/>
        <w:rPr>
          <w:rFonts w:cstheme="minorHAnsi"/>
          <w:b/>
          <w:bCs/>
          <w:sz w:val="28"/>
          <w:szCs w:val="28"/>
        </w:rPr>
      </w:pPr>
      <w:r w:rsidRPr="00830EFD">
        <w:rPr>
          <w:rFonts w:cstheme="minorHAnsi"/>
          <w:b/>
          <w:bCs/>
          <w:sz w:val="28"/>
          <w:szCs w:val="28"/>
        </w:rPr>
        <w:t xml:space="preserve">konkursu </w:t>
      </w:r>
      <w:r w:rsidR="00BE3741" w:rsidRPr="00830EFD">
        <w:rPr>
          <w:rFonts w:cstheme="minorHAnsi"/>
          <w:b/>
          <w:bCs/>
          <w:sz w:val="28"/>
          <w:szCs w:val="28"/>
        </w:rPr>
        <w:t>fotograficznego „Przedborski Park Krajobrazowy w obiektywie”.</w:t>
      </w:r>
    </w:p>
    <w:p w14:paraId="67B32122" w14:textId="77777777" w:rsidR="00830EFD" w:rsidRDefault="00830EFD" w:rsidP="00830EFD">
      <w:pPr>
        <w:jc w:val="center"/>
        <w:rPr>
          <w:rFonts w:cstheme="minorHAnsi"/>
          <w:b/>
          <w:bCs/>
          <w:sz w:val="28"/>
          <w:szCs w:val="28"/>
        </w:rPr>
      </w:pPr>
    </w:p>
    <w:p w14:paraId="661F2A1B" w14:textId="77777777" w:rsidR="00830EFD" w:rsidRPr="00830EFD" w:rsidRDefault="00830EFD" w:rsidP="00830EFD">
      <w:pPr>
        <w:jc w:val="center"/>
        <w:rPr>
          <w:rFonts w:cstheme="minorHAnsi"/>
          <w:b/>
          <w:bCs/>
          <w:sz w:val="28"/>
          <w:szCs w:val="28"/>
        </w:rPr>
      </w:pPr>
    </w:p>
    <w:p w14:paraId="6D807530" w14:textId="77777777" w:rsidR="000501FA" w:rsidRPr="00830EFD" w:rsidRDefault="000501FA" w:rsidP="000501FA">
      <w:pPr>
        <w:rPr>
          <w:rFonts w:cstheme="minorHAnsi"/>
          <w:sz w:val="28"/>
          <w:szCs w:val="28"/>
        </w:rPr>
      </w:pPr>
      <w:r w:rsidRPr="00830EFD">
        <w:rPr>
          <w:rFonts w:cstheme="minorHAnsi"/>
          <w:sz w:val="28"/>
          <w:szCs w:val="28"/>
        </w:rPr>
        <w:t>1.</w:t>
      </w:r>
    </w:p>
    <w:p w14:paraId="741CA7B3" w14:textId="35A5C597" w:rsidR="000501FA" w:rsidRDefault="000501FA" w:rsidP="000501FA">
      <w:pPr>
        <w:rPr>
          <w:rFonts w:cstheme="minorHAnsi"/>
          <w:sz w:val="28"/>
          <w:szCs w:val="28"/>
        </w:rPr>
      </w:pPr>
      <w:r w:rsidRPr="00830EFD">
        <w:rPr>
          <w:rFonts w:cstheme="minorHAnsi"/>
          <w:sz w:val="28"/>
          <w:szCs w:val="28"/>
        </w:rPr>
        <w:t xml:space="preserve">Organizatorem konkursu </w:t>
      </w:r>
      <w:r w:rsidR="00BE3741" w:rsidRPr="00830EFD">
        <w:rPr>
          <w:rFonts w:cstheme="minorHAnsi"/>
          <w:sz w:val="28"/>
          <w:szCs w:val="28"/>
        </w:rPr>
        <w:t xml:space="preserve">fotograficznego „ Przedborski Park Krajobrazowy </w:t>
      </w:r>
      <w:r w:rsidR="001A55B8">
        <w:rPr>
          <w:rFonts w:cstheme="minorHAnsi"/>
          <w:sz w:val="28"/>
          <w:szCs w:val="28"/>
        </w:rPr>
        <w:br/>
      </w:r>
      <w:r w:rsidR="00BE3741" w:rsidRPr="00830EFD">
        <w:rPr>
          <w:rFonts w:cstheme="minorHAnsi"/>
          <w:sz w:val="28"/>
          <w:szCs w:val="28"/>
        </w:rPr>
        <w:t>w obiektywie</w:t>
      </w:r>
      <w:r w:rsidRPr="00830EFD">
        <w:rPr>
          <w:rFonts w:cstheme="minorHAnsi"/>
          <w:sz w:val="28"/>
          <w:szCs w:val="28"/>
        </w:rPr>
        <w:t xml:space="preserve">” jest Zespół Parków Krajobrazowych Województwa Łódzkiego – Oddział </w:t>
      </w:r>
      <w:r w:rsidR="00BE3741" w:rsidRPr="00830EFD">
        <w:rPr>
          <w:rFonts w:cstheme="minorHAnsi"/>
          <w:sz w:val="28"/>
          <w:szCs w:val="28"/>
        </w:rPr>
        <w:t>Przedborskiego Parku Krajobrazowego.</w:t>
      </w:r>
    </w:p>
    <w:p w14:paraId="7CF9AC59" w14:textId="77777777" w:rsidR="00830EFD" w:rsidRPr="00830EFD" w:rsidRDefault="00830EFD" w:rsidP="000501FA">
      <w:pPr>
        <w:rPr>
          <w:rFonts w:cstheme="minorHAnsi"/>
          <w:sz w:val="28"/>
          <w:szCs w:val="28"/>
        </w:rPr>
      </w:pPr>
    </w:p>
    <w:p w14:paraId="0A5A6236" w14:textId="77777777" w:rsidR="000501FA" w:rsidRPr="00830EFD" w:rsidRDefault="000501FA" w:rsidP="000501FA">
      <w:pPr>
        <w:rPr>
          <w:rFonts w:cstheme="minorHAnsi"/>
          <w:sz w:val="28"/>
          <w:szCs w:val="28"/>
        </w:rPr>
      </w:pPr>
      <w:r w:rsidRPr="00830EFD">
        <w:rPr>
          <w:rFonts w:cstheme="minorHAnsi"/>
          <w:sz w:val="28"/>
          <w:szCs w:val="28"/>
        </w:rPr>
        <w:t>2.</w:t>
      </w:r>
    </w:p>
    <w:p w14:paraId="48765F8C" w14:textId="1C5EDD2C" w:rsidR="000501FA" w:rsidRDefault="000501FA" w:rsidP="000501FA">
      <w:pPr>
        <w:rPr>
          <w:rFonts w:cstheme="minorHAnsi"/>
          <w:sz w:val="28"/>
          <w:szCs w:val="28"/>
        </w:rPr>
      </w:pPr>
      <w:r w:rsidRPr="00830EFD">
        <w:rPr>
          <w:rFonts w:cstheme="minorHAnsi"/>
          <w:sz w:val="28"/>
          <w:szCs w:val="28"/>
        </w:rPr>
        <w:t>Konkurs adresowany jest do uczniów klas</w:t>
      </w:r>
      <w:r w:rsidR="00BE3741" w:rsidRPr="00830EFD">
        <w:rPr>
          <w:rFonts w:cstheme="minorHAnsi"/>
          <w:sz w:val="28"/>
          <w:szCs w:val="28"/>
        </w:rPr>
        <w:t xml:space="preserve"> </w:t>
      </w:r>
      <w:r w:rsidRPr="00830EFD">
        <w:rPr>
          <w:rFonts w:cstheme="minorHAnsi"/>
          <w:sz w:val="28"/>
          <w:szCs w:val="28"/>
        </w:rPr>
        <w:t>VI</w:t>
      </w:r>
      <w:r w:rsidR="00BE3741" w:rsidRPr="00830EFD">
        <w:rPr>
          <w:rFonts w:cstheme="minorHAnsi"/>
          <w:sz w:val="28"/>
          <w:szCs w:val="28"/>
        </w:rPr>
        <w:t xml:space="preserve"> - VIII</w:t>
      </w:r>
      <w:r w:rsidRPr="00830EFD">
        <w:rPr>
          <w:rFonts w:cstheme="minorHAnsi"/>
          <w:sz w:val="28"/>
          <w:szCs w:val="28"/>
        </w:rPr>
        <w:t xml:space="preserve"> szkół podstawowych z gmin, na terenie których położony jest </w:t>
      </w:r>
      <w:r w:rsidR="00BE3741" w:rsidRPr="00830EFD">
        <w:rPr>
          <w:rFonts w:cstheme="minorHAnsi"/>
          <w:sz w:val="28"/>
          <w:szCs w:val="28"/>
        </w:rPr>
        <w:t>Przedborski Park Krajobrazowy.</w:t>
      </w:r>
    </w:p>
    <w:p w14:paraId="222A7E29" w14:textId="77777777" w:rsidR="00830EFD" w:rsidRPr="00830EFD" w:rsidRDefault="00830EFD" w:rsidP="000501FA">
      <w:pPr>
        <w:rPr>
          <w:rFonts w:cstheme="minorHAnsi"/>
          <w:sz w:val="28"/>
          <w:szCs w:val="28"/>
        </w:rPr>
      </w:pPr>
    </w:p>
    <w:p w14:paraId="003C64F7" w14:textId="77777777" w:rsidR="000501FA" w:rsidRPr="00830EFD" w:rsidRDefault="000501FA" w:rsidP="000501FA">
      <w:pPr>
        <w:rPr>
          <w:rFonts w:cstheme="minorHAnsi"/>
          <w:sz w:val="28"/>
          <w:szCs w:val="28"/>
        </w:rPr>
      </w:pPr>
      <w:r w:rsidRPr="00830EFD">
        <w:rPr>
          <w:rFonts w:cstheme="minorHAnsi"/>
          <w:sz w:val="28"/>
          <w:szCs w:val="28"/>
        </w:rPr>
        <w:t>3.</w:t>
      </w:r>
    </w:p>
    <w:p w14:paraId="27FA08CF" w14:textId="45DD59C3" w:rsidR="000501FA" w:rsidRDefault="000501FA" w:rsidP="000501FA">
      <w:pPr>
        <w:rPr>
          <w:rFonts w:cstheme="minorHAnsi"/>
          <w:sz w:val="28"/>
          <w:szCs w:val="28"/>
        </w:rPr>
      </w:pPr>
      <w:r w:rsidRPr="00830EFD">
        <w:rPr>
          <w:rFonts w:cstheme="minorHAnsi"/>
          <w:sz w:val="28"/>
          <w:szCs w:val="28"/>
        </w:rPr>
        <w:t>Warunkiem uczestnictwa w konkursie jest nadesłanie</w:t>
      </w:r>
      <w:r w:rsidR="00BE3741" w:rsidRPr="00830EFD">
        <w:rPr>
          <w:rFonts w:cstheme="minorHAnsi"/>
          <w:sz w:val="28"/>
          <w:szCs w:val="28"/>
        </w:rPr>
        <w:t xml:space="preserve"> w formie cyfrowej lub dostarczenie zdjęcia</w:t>
      </w:r>
      <w:r w:rsidRPr="00830EFD">
        <w:rPr>
          <w:rFonts w:cstheme="minorHAnsi"/>
          <w:sz w:val="28"/>
          <w:szCs w:val="28"/>
        </w:rPr>
        <w:t xml:space="preserve"> </w:t>
      </w:r>
      <w:r w:rsidR="00BE3741" w:rsidRPr="00830EFD">
        <w:rPr>
          <w:rFonts w:cstheme="minorHAnsi"/>
          <w:sz w:val="28"/>
          <w:szCs w:val="28"/>
        </w:rPr>
        <w:t>w formie papierowej zgodnego</w:t>
      </w:r>
      <w:r w:rsidRPr="00830EFD">
        <w:rPr>
          <w:rFonts w:cstheme="minorHAnsi"/>
          <w:sz w:val="28"/>
          <w:szCs w:val="28"/>
        </w:rPr>
        <w:t xml:space="preserve"> z tematem konkursu – </w:t>
      </w:r>
      <w:r w:rsidR="00830EFD">
        <w:rPr>
          <w:rFonts w:cstheme="minorHAnsi"/>
          <w:sz w:val="28"/>
          <w:szCs w:val="28"/>
        </w:rPr>
        <w:t>„</w:t>
      </w:r>
      <w:r w:rsidR="00BE3741" w:rsidRPr="00830EFD">
        <w:rPr>
          <w:rFonts w:cstheme="minorHAnsi"/>
          <w:sz w:val="28"/>
          <w:szCs w:val="28"/>
        </w:rPr>
        <w:t>Przedborski Park Krajobrazowy w obiektywie</w:t>
      </w:r>
      <w:r w:rsidR="00830EFD">
        <w:rPr>
          <w:rFonts w:cstheme="minorHAnsi"/>
          <w:sz w:val="28"/>
          <w:szCs w:val="28"/>
        </w:rPr>
        <w:t>”</w:t>
      </w:r>
      <w:r w:rsidR="00BE3741" w:rsidRPr="00830EFD">
        <w:rPr>
          <w:rFonts w:cstheme="minorHAnsi"/>
          <w:sz w:val="28"/>
          <w:szCs w:val="28"/>
        </w:rPr>
        <w:t>.</w:t>
      </w:r>
    </w:p>
    <w:p w14:paraId="16E17AA2" w14:textId="77777777" w:rsidR="00830EFD" w:rsidRPr="00830EFD" w:rsidRDefault="00830EFD" w:rsidP="000501FA">
      <w:pPr>
        <w:rPr>
          <w:rFonts w:cstheme="minorHAnsi"/>
          <w:sz w:val="28"/>
          <w:szCs w:val="28"/>
        </w:rPr>
      </w:pPr>
    </w:p>
    <w:p w14:paraId="3E30C611" w14:textId="77777777" w:rsidR="000501FA" w:rsidRPr="00830EFD" w:rsidRDefault="000501FA" w:rsidP="000501FA">
      <w:pPr>
        <w:rPr>
          <w:rFonts w:cstheme="minorHAnsi"/>
          <w:sz w:val="28"/>
          <w:szCs w:val="28"/>
        </w:rPr>
      </w:pPr>
      <w:r w:rsidRPr="00830EFD">
        <w:rPr>
          <w:rFonts w:cstheme="minorHAnsi"/>
          <w:sz w:val="28"/>
          <w:szCs w:val="28"/>
        </w:rPr>
        <w:t>4.</w:t>
      </w:r>
    </w:p>
    <w:p w14:paraId="702B4C5F" w14:textId="77777777" w:rsidR="000501FA" w:rsidRPr="00830EFD" w:rsidRDefault="000501FA" w:rsidP="000501FA">
      <w:pPr>
        <w:rPr>
          <w:rFonts w:cstheme="minorHAnsi"/>
          <w:sz w:val="28"/>
          <w:szCs w:val="28"/>
        </w:rPr>
      </w:pPr>
      <w:r w:rsidRPr="00830EFD">
        <w:rPr>
          <w:rFonts w:cstheme="minorHAnsi"/>
          <w:sz w:val="28"/>
          <w:szCs w:val="28"/>
        </w:rPr>
        <w:t>Celem konkursu jest:</w:t>
      </w:r>
    </w:p>
    <w:p w14:paraId="481DBC51" w14:textId="113727C2" w:rsidR="000501FA" w:rsidRPr="00830EFD" w:rsidRDefault="000501FA" w:rsidP="00BE3741">
      <w:pPr>
        <w:pStyle w:val="Akapitzlist"/>
        <w:rPr>
          <w:rFonts w:cstheme="minorHAnsi"/>
          <w:sz w:val="28"/>
          <w:szCs w:val="28"/>
        </w:rPr>
      </w:pPr>
    </w:p>
    <w:p w14:paraId="37CE472B" w14:textId="6DFDED49" w:rsidR="000501FA" w:rsidRPr="00830EFD" w:rsidRDefault="000501FA" w:rsidP="00BE3741">
      <w:pPr>
        <w:pStyle w:val="Akapitzlist"/>
        <w:numPr>
          <w:ilvl w:val="0"/>
          <w:numId w:val="1"/>
        </w:numPr>
        <w:rPr>
          <w:rFonts w:cstheme="minorHAnsi"/>
          <w:sz w:val="28"/>
          <w:szCs w:val="28"/>
        </w:rPr>
      </w:pPr>
      <w:r w:rsidRPr="00830EFD">
        <w:rPr>
          <w:rFonts w:cstheme="minorHAnsi"/>
          <w:sz w:val="28"/>
          <w:szCs w:val="28"/>
        </w:rPr>
        <w:t xml:space="preserve">popularyzacja </w:t>
      </w:r>
      <w:r w:rsidR="00BE3741" w:rsidRPr="00830EFD">
        <w:rPr>
          <w:rFonts w:cstheme="minorHAnsi"/>
          <w:sz w:val="28"/>
          <w:szCs w:val="28"/>
        </w:rPr>
        <w:t xml:space="preserve">i pogłębianie </w:t>
      </w:r>
      <w:r w:rsidRPr="00830EFD">
        <w:rPr>
          <w:rFonts w:cstheme="minorHAnsi"/>
          <w:sz w:val="28"/>
          <w:szCs w:val="28"/>
        </w:rPr>
        <w:t xml:space="preserve">wiedzy o </w:t>
      </w:r>
      <w:r w:rsidR="00BE3741" w:rsidRPr="00830EFD">
        <w:rPr>
          <w:rFonts w:cstheme="minorHAnsi"/>
          <w:sz w:val="28"/>
          <w:szCs w:val="28"/>
        </w:rPr>
        <w:t>Przedborskim Parku Krajobrazowym</w:t>
      </w:r>
    </w:p>
    <w:p w14:paraId="7F8D0AFE" w14:textId="0BFCF779" w:rsidR="000501FA" w:rsidRPr="00830EFD" w:rsidRDefault="000501FA" w:rsidP="00BE3741">
      <w:pPr>
        <w:pStyle w:val="Akapitzlist"/>
        <w:rPr>
          <w:rFonts w:cstheme="minorHAnsi"/>
          <w:sz w:val="28"/>
          <w:szCs w:val="28"/>
        </w:rPr>
      </w:pPr>
    </w:p>
    <w:p w14:paraId="60EBB253" w14:textId="77777777" w:rsidR="000501FA" w:rsidRPr="00830EFD" w:rsidRDefault="000501FA" w:rsidP="00BE3741">
      <w:pPr>
        <w:pStyle w:val="Akapitzlist"/>
        <w:numPr>
          <w:ilvl w:val="0"/>
          <w:numId w:val="1"/>
        </w:numPr>
        <w:rPr>
          <w:rFonts w:cstheme="minorHAnsi"/>
          <w:sz w:val="28"/>
          <w:szCs w:val="28"/>
        </w:rPr>
      </w:pPr>
      <w:r w:rsidRPr="00830EFD">
        <w:rPr>
          <w:rFonts w:cstheme="minorHAnsi"/>
          <w:sz w:val="28"/>
          <w:szCs w:val="28"/>
        </w:rPr>
        <w:t>rozbudzanie zainteresowań przyrodniczych;</w:t>
      </w:r>
    </w:p>
    <w:p w14:paraId="4D250453" w14:textId="02AEA711" w:rsidR="000501FA" w:rsidRPr="00830EFD" w:rsidRDefault="000501FA" w:rsidP="00BE3741">
      <w:pPr>
        <w:pStyle w:val="Akapitzlist"/>
        <w:rPr>
          <w:rFonts w:cstheme="minorHAnsi"/>
          <w:sz w:val="28"/>
          <w:szCs w:val="28"/>
        </w:rPr>
      </w:pPr>
    </w:p>
    <w:p w14:paraId="2023CCC1" w14:textId="77777777" w:rsidR="000501FA" w:rsidRPr="00830EFD" w:rsidRDefault="000501FA" w:rsidP="00BE3741">
      <w:pPr>
        <w:pStyle w:val="Akapitzlist"/>
        <w:numPr>
          <w:ilvl w:val="0"/>
          <w:numId w:val="1"/>
        </w:numPr>
        <w:rPr>
          <w:rFonts w:cstheme="minorHAnsi"/>
          <w:sz w:val="28"/>
          <w:szCs w:val="28"/>
        </w:rPr>
      </w:pPr>
      <w:r w:rsidRPr="00830EFD">
        <w:rPr>
          <w:rFonts w:cstheme="minorHAnsi"/>
          <w:sz w:val="28"/>
          <w:szCs w:val="28"/>
        </w:rPr>
        <w:t>rozwianie wyobraźni oraz wrażliwości estetycznej;</w:t>
      </w:r>
    </w:p>
    <w:p w14:paraId="1872D179" w14:textId="014BDCF2" w:rsidR="000501FA" w:rsidRPr="00830EFD" w:rsidRDefault="000501FA" w:rsidP="00BE3741">
      <w:pPr>
        <w:pStyle w:val="Akapitzlist"/>
        <w:rPr>
          <w:rFonts w:cstheme="minorHAnsi"/>
          <w:sz w:val="28"/>
          <w:szCs w:val="28"/>
        </w:rPr>
      </w:pPr>
    </w:p>
    <w:p w14:paraId="07DABBC5" w14:textId="77777777" w:rsidR="000501FA" w:rsidRPr="00830EFD" w:rsidRDefault="000501FA" w:rsidP="00BE3741">
      <w:pPr>
        <w:pStyle w:val="Akapitzlist"/>
        <w:numPr>
          <w:ilvl w:val="0"/>
          <w:numId w:val="1"/>
        </w:numPr>
        <w:rPr>
          <w:rFonts w:cstheme="minorHAnsi"/>
          <w:sz w:val="28"/>
          <w:szCs w:val="28"/>
        </w:rPr>
      </w:pPr>
      <w:r w:rsidRPr="00830EFD">
        <w:rPr>
          <w:rFonts w:cstheme="minorHAnsi"/>
          <w:sz w:val="28"/>
          <w:szCs w:val="28"/>
        </w:rPr>
        <w:t>poszanowanie przyrody;</w:t>
      </w:r>
    </w:p>
    <w:p w14:paraId="6D621981" w14:textId="5667D202" w:rsidR="000501FA" w:rsidRPr="00830EFD" w:rsidRDefault="000501FA" w:rsidP="00BE3741">
      <w:pPr>
        <w:pStyle w:val="Akapitzlist"/>
        <w:rPr>
          <w:rFonts w:cstheme="minorHAnsi"/>
          <w:sz w:val="28"/>
          <w:szCs w:val="28"/>
        </w:rPr>
      </w:pPr>
    </w:p>
    <w:p w14:paraId="274E95E8" w14:textId="2FC49951" w:rsidR="00BE3741" w:rsidRPr="00830EFD" w:rsidRDefault="00BE3741" w:rsidP="00BE3741">
      <w:pPr>
        <w:pStyle w:val="Akapitzlist"/>
        <w:numPr>
          <w:ilvl w:val="0"/>
          <w:numId w:val="1"/>
        </w:numPr>
        <w:rPr>
          <w:rFonts w:cstheme="minorHAnsi"/>
          <w:sz w:val="28"/>
          <w:szCs w:val="28"/>
        </w:rPr>
      </w:pPr>
      <w:r w:rsidRPr="00830EFD">
        <w:rPr>
          <w:rFonts w:cstheme="minorHAnsi"/>
          <w:sz w:val="28"/>
          <w:szCs w:val="28"/>
        </w:rPr>
        <w:t xml:space="preserve">nauka fotografowania, kadrowania, </w:t>
      </w:r>
      <w:r w:rsidR="00A82A77" w:rsidRPr="00830EFD">
        <w:rPr>
          <w:rFonts w:cstheme="minorHAnsi"/>
          <w:sz w:val="28"/>
          <w:szCs w:val="28"/>
        </w:rPr>
        <w:t>pogłębianie umiejętności fotografii przyrodniczej</w:t>
      </w:r>
    </w:p>
    <w:p w14:paraId="2A9EE817" w14:textId="77777777" w:rsidR="00BE3741" w:rsidRPr="00830EFD" w:rsidRDefault="00BE3741" w:rsidP="000501FA">
      <w:pPr>
        <w:rPr>
          <w:rFonts w:cstheme="minorHAnsi"/>
          <w:sz w:val="28"/>
          <w:szCs w:val="28"/>
        </w:rPr>
      </w:pPr>
    </w:p>
    <w:p w14:paraId="354EDDB9" w14:textId="77777777" w:rsidR="000501FA" w:rsidRPr="00830EFD" w:rsidRDefault="000501FA" w:rsidP="000501FA">
      <w:pPr>
        <w:rPr>
          <w:rFonts w:cstheme="minorHAnsi"/>
          <w:sz w:val="28"/>
          <w:szCs w:val="28"/>
        </w:rPr>
      </w:pPr>
      <w:r w:rsidRPr="00830EFD">
        <w:rPr>
          <w:rFonts w:cstheme="minorHAnsi"/>
          <w:sz w:val="28"/>
          <w:szCs w:val="28"/>
        </w:rPr>
        <w:t>5.</w:t>
      </w:r>
    </w:p>
    <w:p w14:paraId="2D9CD47B" w14:textId="5BF78D0D" w:rsidR="000501FA" w:rsidRPr="00830EFD" w:rsidRDefault="000501FA" w:rsidP="000501FA">
      <w:pPr>
        <w:rPr>
          <w:rFonts w:cstheme="minorHAnsi"/>
          <w:sz w:val="28"/>
          <w:szCs w:val="28"/>
        </w:rPr>
      </w:pPr>
      <w:r w:rsidRPr="00830EFD">
        <w:rPr>
          <w:rFonts w:cstheme="minorHAnsi"/>
          <w:sz w:val="28"/>
          <w:szCs w:val="28"/>
        </w:rPr>
        <w:t xml:space="preserve">Konkurs rozpocznie się </w:t>
      </w:r>
      <w:r w:rsidR="001A55B8">
        <w:rPr>
          <w:rFonts w:cstheme="minorHAnsi"/>
          <w:sz w:val="28"/>
          <w:szCs w:val="28"/>
        </w:rPr>
        <w:t>5</w:t>
      </w:r>
      <w:r w:rsidR="00A82A77" w:rsidRPr="00830EFD">
        <w:rPr>
          <w:rFonts w:cstheme="minorHAnsi"/>
          <w:sz w:val="28"/>
          <w:szCs w:val="28"/>
        </w:rPr>
        <w:t xml:space="preserve"> czerwca</w:t>
      </w:r>
      <w:r w:rsidRPr="00830EFD">
        <w:rPr>
          <w:rFonts w:cstheme="minorHAnsi"/>
          <w:sz w:val="28"/>
          <w:szCs w:val="28"/>
        </w:rPr>
        <w:t xml:space="preserve"> 2026 r. i potrwa </w:t>
      </w:r>
      <w:r w:rsidR="00A82A77" w:rsidRPr="00830EFD">
        <w:rPr>
          <w:rFonts w:cstheme="minorHAnsi"/>
          <w:sz w:val="28"/>
          <w:szCs w:val="28"/>
        </w:rPr>
        <w:t xml:space="preserve">do 15 </w:t>
      </w:r>
      <w:r w:rsidR="001A55B8">
        <w:rPr>
          <w:rFonts w:cstheme="minorHAnsi"/>
          <w:sz w:val="28"/>
          <w:szCs w:val="28"/>
        </w:rPr>
        <w:t>września</w:t>
      </w:r>
      <w:r w:rsidRPr="00830EFD">
        <w:rPr>
          <w:rFonts w:cstheme="minorHAnsi"/>
          <w:sz w:val="28"/>
          <w:szCs w:val="28"/>
        </w:rPr>
        <w:t xml:space="preserve"> 2026 r.</w:t>
      </w:r>
    </w:p>
    <w:p w14:paraId="24E03F4B" w14:textId="77777777" w:rsidR="00A82A77" w:rsidRPr="00830EFD" w:rsidRDefault="00A82A77" w:rsidP="000501FA">
      <w:pPr>
        <w:rPr>
          <w:rFonts w:cstheme="minorHAnsi"/>
          <w:sz w:val="28"/>
          <w:szCs w:val="28"/>
        </w:rPr>
      </w:pPr>
    </w:p>
    <w:p w14:paraId="74903717" w14:textId="77777777" w:rsidR="000501FA" w:rsidRPr="00830EFD" w:rsidRDefault="000501FA" w:rsidP="000501FA">
      <w:pPr>
        <w:rPr>
          <w:rFonts w:cstheme="minorHAnsi"/>
          <w:sz w:val="28"/>
          <w:szCs w:val="28"/>
        </w:rPr>
      </w:pPr>
      <w:r w:rsidRPr="00830EFD">
        <w:rPr>
          <w:rFonts w:cstheme="minorHAnsi"/>
          <w:sz w:val="28"/>
          <w:szCs w:val="28"/>
        </w:rPr>
        <w:t>6.</w:t>
      </w:r>
    </w:p>
    <w:p w14:paraId="5B9E6756" w14:textId="5CD69B06" w:rsidR="000501FA" w:rsidRDefault="000501FA" w:rsidP="000501FA">
      <w:pPr>
        <w:rPr>
          <w:rFonts w:cstheme="minorHAnsi"/>
          <w:sz w:val="28"/>
          <w:szCs w:val="28"/>
        </w:rPr>
      </w:pPr>
      <w:r w:rsidRPr="00830EFD">
        <w:rPr>
          <w:rFonts w:cstheme="minorHAnsi"/>
          <w:sz w:val="28"/>
          <w:szCs w:val="28"/>
        </w:rPr>
        <w:t xml:space="preserve">Wyniki konkursu zostaną ogłoszone </w:t>
      </w:r>
      <w:r w:rsidR="001A55B8">
        <w:rPr>
          <w:rFonts w:cstheme="minorHAnsi"/>
          <w:sz w:val="28"/>
          <w:szCs w:val="28"/>
        </w:rPr>
        <w:t xml:space="preserve">25 </w:t>
      </w:r>
      <w:r w:rsidR="00A82A77" w:rsidRPr="00830EFD">
        <w:rPr>
          <w:rFonts w:cstheme="minorHAnsi"/>
          <w:sz w:val="28"/>
          <w:szCs w:val="28"/>
        </w:rPr>
        <w:t>wrześni</w:t>
      </w:r>
      <w:r w:rsidR="001A55B8">
        <w:rPr>
          <w:rFonts w:cstheme="minorHAnsi"/>
          <w:sz w:val="28"/>
          <w:szCs w:val="28"/>
        </w:rPr>
        <w:t>a</w:t>
      </w:r>
      <w:r w:rsidR="00A82A77" w:rsidRPr="00830EFD">
        <w:rPr>
          <w:rFonts w:cstheme="minorHAnsi"/>
          <w:sz w:val="28"/>
          <w:szCs w:val="28"/>
        </w:rPr>
        <w:t xml:space="preserve"> </w:t>
      </w:r>
      <w:r w:rsidRPr="00830EFD">
        <w:rPr>
          <w:rFonts w:cstheme="minorHAnsi"/>
          <w:sz w:val="28"/>
          <w:szCs w:val="28"/>
        </w:rPr>
        <w:t xml:space="preserve">2026 r. na stronie internetowej ZPKWŁ – </w:t>
      </w:r>
      <w:r w:rsidR="00830EFD">
        <w:rPr>
          <w:rFonts w:cstheme="minorHAnsi"/>
          <w:sz w:val="28"/>
          <w:szCs w:val="28"/>
        </w:rPr>
        <w:t xml:space="preserve"> </w:t>
      </w:r>
      <w:hyperlink r:id="rId5" w:history="1">
        <w:r w:rsidR="00830EFD" w:rsidRPr="0069095D">
          <w:rPr>
            <w:rStyle w:val="Hipercze"/>
            <w:rFonts w:cstheme="minorHAnsi"/>
            <w:sz w:val="28"/>
            <w:szCs w:val="28"/>
          </w:rPr>
          <w:t>www.parkilodzkie.pl</w:t>
        </w:r>
      </w:hyperlink>
    </w:p>
    <w:p w14:paraId="3E302790" w14:textId="77777777" w:rsidR="00830EFD" w:rsidRPr="00830EFD" w:rsidRDefault="00830EFD" w:rsidP="000501FA">
      <w:pPr>
        <w:rPr>
          <w:rFonts w:cstheme="minorHAnsi"/>
          <w:sz w:val="28"/>
          <w:szCs w:val="28"/>
        </w:rPr>
      </w:pPr>
    </w:p>
    <w:p w14:paraId="66EF435A" w14:textId="77777777" w:rsidR="000501FA" w:rsidRPr="00830EFD" w:rsidRDefault="000501FA" w:rsidP="000501FA">
      <w:pPr>
        <w:rPr>
          <w:rFonts w:cstheme="minorHAnsi"/>
          <w:sz w:val="28"/>
          <w:szCs w:val="28"/>
        </w:rPr>
      </w:pPr>
      <w:r w:rsidRPr="00830EFD">
        <w:rPr>
          <w:rFonts w:cstheme="minorHAnsi"/>
          <w:sz w:val="28"/>
          <w:szCs w:val="28"/>
        </w:rPr>
        <w:t>7.</w:t>
      </w:r>
    </w:p>
    <w:p w14:paraId="03F7D03B" w14:textId="7307DE6E" w:rsidR="000501FA" w:rsidRDefault="000501FA" w:rsidP="000501FA">
      <w:pPr>
        <w:rPr>
          <w:rFonts w:cstheme="minorHAnsi"/>
          <w:sz w:val="28"/>
          <w:szCs w:val="28"/>
        </w:rPr>
      </w:pPr>
      <w:r w:rsidRPr="00830EFD">
        <w:rPr>
          <w:rFonts w:cstheme="minorHAnsi"/>
          <w:sz w:val="28"/>
          <w:szCs w:val="28"/>
        </w:rPr>
        <w:t>Udział w konkursie mogą brać prace wcześniej nigdzie niepublikowane</w:t>
      </w:r>
      <w:r w:rsidR="001A55B8">
        <w:rPr>
          <w:rFonts w:cstheme="minorHAnsi"/>
          <w:sz w:val="28"/>
          <w:szCs w:val="28"/>
        </w:rPr>
        <w:t xml:space="preserve"> </w:t>
      </w:r>
      <w:r w:rsidR="001A55B8">
        <w:rPr>
          <w:rFonts w:cstheme="minorHAnsi"/>
          <w:sz w:val="28"/>
          <w:szCs w:val="28"/>
        </w:rPr>
        <w:br/>
      </w:r>
      <w:r w:rsidRPr="00830EFD">
        <w:rPr>
          <w:rFonts w:cstheme="minorHAnsi"/>
          <w:sz w:val="28"/>
          <w:szCs w:val="28"/>
        </w:rPr>
        <w:t>i niebiorące udziału w innym konkursie.</w:t>
      </w:r>
    </w:p>
    <w:p w14:paraId="653688E6" w14:textId="77777777" w:rsidR="00830EFD" w:rsidRPr="00830EFD" w:rsidRDefault="00830EFD" w:rsidP="000501FA">
      <w:pPr>
        <w:rPr>
          <w:rFonts w:cstheme="minorHAnsi"/>
          <w:sz w:val="28"/>
          <w:szCs w:val="28"/>
        </w:rPr>
      </w:pPr>
    </w:p>
    <w:p w14:paraId="54FC1690" w14:textId="77777777" w:rsidR="000501FA" w:rsidRPr="00830EFD" w:rsidRDefault="000501FA" w:rsidP="000501FA">
      <w:pPr>
        <w:rPr>
          <w:rFonts w:cstheme="minorHAnsi"/>
          <w:sz w:val="28"/>
          <w:szCs w:val="28"/>
        </w:rPr>
      </w:pPr>
      <w:r w:rsidRPr="00830EFD">
        <w:rPr>
          <w:rFonts w:cstheme="minorHAnsi"/>
          <w:sz w:val="28"/>
          <w:szCs w:val="28"/>
        </w:rPr>
        <w:t>8.</w:t>
      </w:r>
    </w:p>
    <w:p w14:paraId="65FA75D1" w14:textId="4F5ED6DE" w:rsidR="000501FA" w:rsidRDefault="000501FA" w:rsidP="000501FA">
      <w:pPr>
        <w:rPr>
          <w:rFonts w:cstheme="minorHAnsi"/>
          <w:sz w:val="28"/>
          <w:szCs w:val="28"/>
        </w:rPr>
      </w:pPr>
      <w:r w:rsidRPr="00830EFD">
        <w:rPr>
          <w:rFonts w:cstheme="minorHAnsi"/>
          <w:sz w:val="28"/>
          <w:szCs w:val="28"/>
        </w:rPr>
        <w:t>Każdy uczestnik może zgłosić tylko j</w:t>
      </w:r>
      <w:r w:rsidR="00A82A77" w:rsidRPr="00830EFD">
        <w:rPr>
          <w:rFonts w:cstheme="minorHAnsi"/>
          <w:sz w:val="28"/>
          <w:szCs w:val="28"/>
        </w:rPr>
        <w:t>edno zdjęcie</w:t>
      </w:r>
      <w:r w:rsidRPr="00830EFD">
        <w:rPr>
          <w:rFonts w:cstheme="minorHAnsi"/>
          <w:sz w:val="28"/>
          <w:szCs w:val="28"/>
        </w:rPr>
        <w:t>.</w:t>
      </w:r>
    </w:p>
    <w:p w14:paraId="349F1CF3" w14:textId="77777777" w:rsidR="00830EFD" w:rsidRPr="00830EFD" w:rsidRDefault="00830EFD" w:rsidP="000501FA">
      <w:pPr>
        <w:rPr>
          <w:rFonts w:cstheme="minorHAnsi"/>
          <w:sz w:val="28"/>
          <w:szCs w:val="28"/>
        </w:rPr>
      </w:pPr>
    </w:p>
    <w:p w14:paraId="5486B528" w14:textId="77777777" w:rsidR="000501FA" w:rsidRPr="00830EFD" w:rsidRDefault="000501FA" w:rsidP="000501FA">
      <w:pPr>
        <w:rPr>
          <w:rFonts w:cstheme="minorHAnsi"/>
          <w:sz w:val="28"/>
          <w:szCs w:val="28"/>
        </w:rPr>
      </w:pPr>
      <w:r w:rsidRPr="00830EFD">
        <w:rPr>
          <w:rFonts w:cstheme="minorHAnsi"/>
          <w:sz w:val="28"/>
          <w:szCs w:val="28"/>
        </w:rPr>
        <w:t>9.</w:t>
      </w:r>
    </w:p>
    <w:p w14:paraId="4EE09E64" w14:textId="3B0EE45C" w:rsidR="000501FA" w:rsidRDefault="00A82A77" w:rsidP="000501FA">
      <w:pPr>
        <w:rPr>
          <w:rFonts w:cstheme="minorHAnsi"/>
          <w:sz w:val="28"/>
          <w:szCs w:val="28"/>
        </w:rPr>
      </w:pPr>
      <w:r w:rsidRPr="00830EFD">
        <w:rPr>
          <w:rFonts w:cstheme="minorHAnsi"/>
          <w:sz w:val="28"/>
          <w:szCs w:val="28"/>
        </w:rPr>
        <w:t>Zdjęcie</w:t>
      </w:r>
      <w:r w:rsidR="000501FA" w:rsidRPr="00830EFD">
        <w:rPr>
          <w:rFonts w:cstheme="minorHAnsi"/>
          <w:sz w:val="28"/>
          <w:szCs w:val="28"/>
        </w:rPr>
        <w:t xml:space="preserve"> powinn</w:t>
      </w:r>
      <w:r w:rsidRPr="00830EFD">
        <w:rPr>
          <w:rFonts w:cstheme="minorHAnsi"/>
          <w:sz w:val="28"/>
          <w:szCs w:val="28"/>
        </w:rPr>
        <w:t>o</w:t>
      </w:r>
      <w:r w:rsidR="000501FA" w:rsidRPr="00830EFD">
        <w:rPr>
          <w:rFonts w:cstheme="minorHAnsi"/>
          <w:sz w:val="28"/>
          <w:szCs w:val="28"/>
        </w:rPr>
        <w:t xml:space="preserve"> zostać wykonana samodzielnie</w:t>
      </w:r>
      <w:r w:rsidR="00830EFD">
        <w:rPr>
          <w:rFonts w:cstheme="minorHAnsi"/>
          <w:sz w:val="28"/>
          <w:szCs w:val="28"/>
        </w:rPr>
        <w:t>.</w:t>
      </w:r>
    </w:p>
    <w:p w14:paraId="76D095C7" w14:textId="77777777" w:rsidR="00830EFD" w:rsidRPr="00830EFD" w:rsidRDefault="00830EFD" w:rsidP="000501FA">
      <w:pPr>
        <w:rPr>
          <w:rFonts w:cstheme="minorHAnsi"/>
          <w:sz w:val="28"/>
          <w:szCs w:val="28"/>
        </w:rPr>
      </w:pPr>
    </w:p>
    <w:p w14:paraId="1A293A85" w14:textId="77777777" w:rsidR="000501FA" w:rsidRPr="00830EFD" w:rsidRDefault="000501FA" w:rsidP="000501FA">
      <w:pPr>
        <w:rPr>
          <w:rFonts w:cstheme="minorHAnsi"/>
          <w:sz w:val="28"/>
          <w:szCs w:val="28"/>
        </w:rPr>
      </w:pPr>
      <w:r w:rsidRPr="00830EFD">
        <w:rPr>
          <w:rFonts w:cstheme="minorHAnsi"/>
          <w:sz w:val="28"/>
          <w:szCs w:val="28"/>
        </w:rPr>
        <w:t>10.</w:t>
      </w:r>
    </w:p>
    <w:p w14:paraId="3AB6D224" w14:textId="2FA5F646" w:rsidR="000501FA" w:rsidRDefault="000501FA" w:rsidP="000501FA">
      <w:pPr>
        <w:rPr>
          <w:rFonts w:cstheme="minorHAnsi"/>
          <w:sz w:val="28"/>
          <w:szCs w:val="28"/>
        </w:rPr>
      </w:pPr>
      <w:r w:rsidRPr="00830EFD">
        <w:rPr>
          <w:rFonts w:cstheme="minorHAnsi"/>
          <w:sz w:val="28"/>
          <w:szCs w:val="28"/>
        </w:rPr>
        <w:t>Każda praca powinna zawierać na odwrocie</w:t>
      </w:r>
      <w:r w:rsidR="001A55B8">
        <w:rPr>
          <w:rFonts w:cstheme="minorHAnsi"/>
          <w:sz w:val="28"/>
          <w:szCs w:val="28"/>
        </w:rPr>
        <w:t xml:space="preserve"> wersji wydrukowanej lub opisie zdjęcia w wiadomości e-mail</w:t>
      </w:r>
      <w:r w:rsidRPr="00830EFD">
        <w:rPr>
          <w:rFonts w:cstheme="minorHAnsi"/>
          <w:sz w:val="28"/>
          <w:szCs w:val="28"/>
        </w:rPr>
        <w:t>: imię i nazwisko autora, tytuł pracy, wiek, adres szkoły i klasę, e-mail oraz telefon szkoły.</w:t>
      </w:r>
    </w:p>
    <w:p w14:paraId="618AD08B" w14:textId="77777777" w:rsidR="00830EFD" w:rsidRPr="00830EFD" w:rsidRDefault="00830EFD" w:rsidP="000501FA">
      <w:pPr>
        <w:rPr>
          <w:rFonts w:cstheme="minorHAnsi"/>
          <w:sz w:val="28"/>
          <w:szCs w:val="28"/>
        </w:rPr>
      </w:pPr>
    </w:p>
    <w:p w14:paraId="12A8700B" w14:textId="77777777" w:rsidR="000501FA" w:rsidRPr="00830EFD" w:rsidRDefault="000501FA" w:rsidP="000501FA">
      <w:pPr>
        <w:rPr>
          <w:rFonts w:cstheme="minorHAnsi"/>
          <w:sz w:val="28"/>
          <w:szCs w:val="28"/>
        </w:rPr>
      </w:pPr>
      <w:r w:rsidRPr="00830EFD">
        <w:rPr>
          <w:rFonts w:cstheme="minorHAnsi"/>
          <w:sz w:val="28"/>
          <w:szCs w:val="28"/>
        </w:rPr>
        <w:t>11.</w:t>
      </w:r>
    </w:p>
    <w:p w14:paraId="440F5941" w14:textId="5624F634" w:rsidR="00A82A77" w:rsidRPr="00830EFD" w:rsidRDefault="000501FA" w:rsidP="000501FA">
      <w:pPr>
        <w:rPr>
          <w:rFonts w:cstheme="minorHAnsi"/>
          <w:sz w:val="28"/>
          <w:szCs w:val="28"/>
        </w:rPr>
      </w:pPr>
      <w:r w:rsidRPr="00830EFD">
        <w:rPr>
          <w:rFonts w:cstheme="minorHAnsi"/>
          <w:sz w:val="28"/>
          <w:szCs w:val="28"/>
        </w:rPr>
        <w:t xml:space="preserve">Prace </w:t>
      </w:r>
      <w:r w:rsidR="00830EFD">
        <w:rPr>
          <w:rFonts w:cstheme="minorHAnsi"/>
          <w:sz w:val="28"/>
          <w:szCs w:val="28"/>
        </w:rPr>
        <w:t xml:space="preserve">w wersji papierowej </w:t>
      </w:r>
      <w:r w:rsidRPr="00830EFD">
        <w:rPr>
          <w:rFonts w:cstheme="minorHAnsi"/>
          <w:sz w:val="28"/>
          <w:szCs w:val="28"/>
        </w:rPr>
        <w:t xml:space="preserve">prosimy przesłać najpóźniej do </w:t>
      </w:r>
      <w:r w:rsidR="00A82A77" w:rsidRPr="00830EFD">
        <w:rPr>
          <w:rFonts w:cstheme="minorHAnsi"/>
          <w:sz w:val="28"/>
          <w:szCs w:val="28"/>
        </w:rPr>
        <w:t xml:space="preserve">15 </w:t>
      </w:r>
      <w:r w:rsidR="001A55B8">
        <w:rPr>
          <w:rFonts w:cstheme="minorHAnsi"/>
          <w:sz w:val="28"/>
          <w:szCs w:val="28"/>
        </w:rPr>
        <w:t>września</w:t>
      </w:r>
      <w:r w:rsidRPr="00830EFD">
        <w:rPr>
          <w:rFonts w:cstheme="minorHAnsi"/>
          <w:sz w:val="28"/>
          <w:szCs w:val="28"/>
        </w:rPr>
        <w:t xml:space="preserve"> 2026 r. na adres: </w:t>
      </w:r>
      <w:r w:rsidR="00A82A77" w:rsidRPr="00830EFD">
        <w:rPr>
          <w:rFonts w:cstheme="minorHAnsi"/>
          <w:sz w:val="28"/>
          <w:szCs w:val="28"/>
        </w:rPr>
        <w:t>Przedborski Park Krajobrazowy, ul. Krakowska 28, 97 – 570 Przedbórz, lub w wersji cyfrowej na e-mail: przedborski@parkilodzkie.pl</w:t>
      </w:r>
    </w:p>
    <w:p w14:paraId="09751803" w14:textId="2E98C086" w:rsidR="00A82A77" w:rsidRPr="00830EFD" w:rsidRDefault="00A82A77" w:rsidP="000501FA">
      <w:pPr>
        <w:rPr>
          <w:rFonts w:cstheme="minorHAnsi"/>
          <w:sz w:val="28"/>
          <w:szCs w:val="28"/>
        </w:rPr>
      </w:pPr>
      <w:r w:rsidRPr="00830EFD">
        <w:rPr>
          <w:rFonts w:cstheme="minorHAnsi"/>
          <w:sz w:val="28"/>
          <w:szCs w:val="28"/>
        </w:rPr>
        <w:t xml:space="preserve">z dopiskiem </w:t>
      </w:r>
      <w:r w:rsidR="001A55B8">
        <w:rPr>
          <w:rFonts w:cstheme="minorHAnsi"/>
          <w:sz w:val="28"/>
          <w:szCs w:val="28"/>
        </w:rPr>
        <w:t>„K</w:t>
      </w:r>
      <w:r w:rsidRPr="00830EFD">
        <w:rPr>
          <w:rFonts w:cstheme="minorHAnsi"/>
          <w:sz w:val="28"/>
          <w:szCs w:val="28"/>
        </w:rPr>
        <w:t>onkurs fotograficzny</w:t>
      </w:r>
      <w:r w:rsidR="001A55B8">
        <w:rPr>
          <w:rFonts w:cstheme="minorHAnsi"/>
          <w:sz w:val="28"/>
          <w:szCs w:val="28"/>
        </w:rPr>
        <w:t>”</w:t>
      </w:r>
      <w:r w:rsidRPr="00830EFD">
        <w:rPr>
          <w:rFonts w:cstheme="minorHAnsi"/>
          <w:sz w:val="28"/>
          <w:szCs w:val="28"/>
        </w:rPr>
        <w:t>.</w:t>
      </w:r>
    </w:p>
    <w:p w14:paraId="5341887C" w14:textId="77777777" w:rsidR="00A82A77" w:rsidRPr="00830EFD" w:rsidRDefault="00A82A77" w:rsidP="000501FA">
      <w:pPr>
        <w:rPr>
          <w:rFonts w:cstheme="minorHAnsi"/>
          <w:sz w:val="28"/>
          <w:szCs w:val="28"/>
        </w:rPr>
      </w:pPr>
    </w:p>
    <w:p w14:paraId="3E0A85B3" w14:textId="34B5F89C" w:rsidR="000501FA" w:rsidRPr="00830EFD" w:rsidRDefault="000501FA" w:rsidP="000501FA">
      <w:pPr>
        <w:rPr>
          <w:rFonts w:cstheme="minorHAnsi"/>
          <w:sz w:val="28"/>
          <w:szCs w:val="28"/>
        </w:rPr>
      </w:pPr>
      <w:r w:rsidRPr="00830EFD">
        <w:rPr>
          <w:rFonts w:cstheme="minorHAnsi"/>
          <w:sz w:val="28"/>
          <w:szCs w:val="28"/>
        </w:rPr>
        <w:t>12.</w:t>
      </w:r>
    </w:p>
    <w:p w14:paraId="34B803C9" w14:textId="23775877" w:rsidR="000501FA" w:rsidRDefault="000501FA" w:rsidP="000501FA">
      <w:pPr>
        <w:rPr>
          <w:rFonts w:cstheme="minorHAnsi"/>
          <w:sz w:val="28"/>
          <w:szCs w:val="28"/>
        </w:rPr>
      </w:pPr>
      <w:r w:rsidRPr="00830EFD">
        <w:rPr>
          <w:rFonts w:cstheme="minorHAnsi"/>
          <w:sz w:val="28"/>
          <w:szCs w:val="28"/>
        </w:rPr>
        <w:t xml:space="preserve">Do prac dostarczonych do </w:t>
      </w:r>
      <w:r w:rsidR="00A82A77" w:rsidRPr="00830EFD">
        <w:rPr>
          <w:rFonts w:cstheme="minorHAnsi"/>
          <w:sz w:val="28"/>
          <w:szCs w:val="28"/>
        </w:rPr>
        <w:t xml:space="preserve">siedziby Przedborskiego Parku Krajobrazowego </w:t>
      </w:r>
      <w:r w:rsidRPr="00830EFD">
        <w:rPr>
          <w:rFonts w:cstheme="minorHAnsi"/>
          <w:sz w:val="28"/>
          <w:szCs w:val="28"/>
        </w:rPr>
        <w:t>przez nauczyciela powinny być dołączone podpisane przez rodziców/opiekunów dzieci, zgody na przetwarzanie danych osobowych zgodnie z załącznikiem nr 1 do niniejszego regulaminu.</w:t>
      </w:r>
      <w:r w:rsidR="00830EFD">
        <w:rPr>
          <w:rFonts w:cstheme="minorHAnsi"/>
          <w:sz w:val="28"/>
          <w:szCs w:val="28"/>
        </w:rPr>
        <w:t xml:space="preserve">   </w:t>
      </w:r>
    </w:p>
    <w:p w14:paraId="1F4E558D" w14:textId="77777777" w:rsidR="00830EFD" w:rsidRPr="00830EFD" w:rsidRDefault="00830EFD" w:rsidP="000501FA">
      <w:pPr>
        <w:rPr>
          <w:rFonts w:cstheme="minorHAnsi"/>
          <w:sz w:val="28"/>
          <w:szCs w:val="28"/>
        </w:rPr>
      </w:pPr>
    </w:p>
    <w:p w14:paraId="1276151B" w14:textId="77777777" w:rsidR="000501FA" w:rsidRPr="00830EFD" w:rsidRDefault="000501FA" w:rsidP="000501FA">
      <w:pPr>
        <w:rPr>
          <w:rFonts w:cstheme="minorHAnsi"/>
          <w:sz w:val="28"/>
          <w:szCs w:val="28"/>
        </w:rPr>
      </w:pPr>
      <w:r w:rsidRPr="00830EFD">
        <w:rPr>
          <w:rFonts w:cstheme="minorHAnsi"/>
          <w:sz w:val="28"/>
          <w:szCs w:val="28"/>
        </w:rPr>
        <w:t>13.</w:t>
      </w:r>
    </w:p>
    <w:p w14:paraId="5714738A" w14:textId="77777777" w:rsidR="000501FA" w:rsidRDefault="000501FA" w:rsidP="000501FA">
      <w:pPr>
        <w:rPr>
          <w:rFonts w:cstheme="minorHAnsi"/>
          <w:sz w:val="28"/>
          <w:szCs w:val="28"/>
        </w:rPr>
      </w:pPr>
      <w:r w:rsidRPr="00830EFD">
        <w:rPr>
          <w:rFonts w:cstheme="minorHAnsi"/>
          <w:sz w:val="28"/>
          <w:szCs w:val="28"/>
        </w:rPr>
        <w:t>Prace ocenia jury powołane przez organizatora konkursu.</w:t>
      </w:r>
    </w:p>
    <w:p w14:paraId="519E3504" w14:textId="77777777" w:rsidR="00830EFD" w:rsidRPr="00830EFD" w:rsidRDefault="00830EFD" w:rsidP="000501FA">
      <w:pPr>
        <w:rPr>
          <w:rFonts w:cstheme="minorHAnsi"/>
          <w:sz w:val="28"/>
          <w:szCs w:val="28"/>
        </w:rPr>
      </w:pPr>
    </w:p>
    <w:p w14:paraId="46A160F4" w14:textId="77777777" w:rsidR="000501FA" w:rsidRPr="00830EFD" w:rsidRDefault="000501FA" w:rsidP="000501FA">
      <w:pPr>
        <w:rPr>
          <w:rFonts w:cstheme="minorHAnsi"/>
          <w:sz w:val="28"/>
          <w:szCs w:val="28"/>
        </w:rPr>
      </w:pPr>
      <w:r w:rsidRPr="00830EFD">
        <w:rPr>
          <w:rFonts w:cstheme="minorHAnsi"/>
          <w:sz w:val="28"/>
          <w:szCs w:val="28"/>
        </w:rPr>
        <w:t>14.</w:t>
      </w:r>
    </w:p>
    <w:p w14:paraId="38115917" w14:textId="77777777" w:rsidR="000501FA" w:rsidRPr="00830EFD" w:rsidRDefault="000501FA" w:rsidP="000501FA">
      <w:pPr>
        <w:rPr>
          <w:rFonts w:cstheme="minorHAnsi"/>
          <w:sz w:val="28"/>
          <w:szCs w:val="28"/>
        </w:rPr>
      </w:pPr>
      <w:r w:rsidRPr="00830EFD">
        <w:rPr>
          <w:rFonts w:cstheme="minorHAnsi"/>
          <w:sz w:val="28"/>
          <w:szCs w:val="28"/>
        </w:rPr>
        <w:t>Przy wyborze najlepszych, według oceny komisji konkursowej, prac konkursowych, komisja konkursowa uwzględni przede wszystkim:</w:t>
      </w:r>
    </w:p>
    <w:p w14:paraId="17C063CA" w14:textId="77777777" w:rsidR="009B7F70" w:rsidRPr="00830EFD" w:rsidRDefault="009B7F70" w:rsidP="009B7F70">
      <w:pPr>
        <w:pStyle w:val="Akapitzlist"/>
        <w:numPr>
          <w:ilvl w:val="0"/>
          <w:numId w:val="2"/>
        </w:numPr>
        <w:rPr>
          <w:rFonts w:cstheme="minorHAnsi"/>
          <w:sz w:val="28"/>
          <w:szCs w:val="28"/>
        </w:rPr>
      </w:pPr>
      <w:r w:rsidRPr="00830EFD">
        <w:rPr>
          <w:rFonts w:cstheme="minorHAnsi"/>
          <w:sz w:val="28"/>
          <w:szCs w:val="28"/>
        </w:rPr>
        <w:t xml:space="preserve">zgodność z tematem, </w:t>
      </w:r>
    </w:p>
    <w:p w14:paraId="0153D694" w14:textId="171F0859" w:rsidR="009B7F70" w:rsidRPr="00830EFD" w:rsidRDefault="009B7F70" w:rsidP="009B7F70">
      <w:pPr>
        <w:pStyle w:val="Akapitzlist"/>
        <w:numPr>
          <w:ilvl w:val="0"/>
          <w:numId w:val="2"/>
        </w:numPr>
        <w:rPr>
          <w:rFonts w:cstheme="minorHAnsi"/>
          <w:sz w:val="28"/>
          <w:szCs w:val="28"/>
        </w:rPr>
      </w:pPr>
      <w:r w:rsidRPr="00830EFD">
        <w:rPr>
          <w:rFonts w:cstheme="minorHAnsi"/>
          <w:sz w:val="28"/>
          <w:szCs w:val="28"/>
        </w:rPr>
        <w:t>oryginalność ujęcia i pomysłowość</w:t>
      </w:r>
    </w:p>
    <w:p w14:paraId="28BC9C74" w14:textId="231591DD" w:rsidR="000501FA" w:rsidRDefault="009B7F70" w:rsidP="000501FA">
      <w:pPr>
        <w:pStyle w:val="Akapitzlist"/>
        <w:numPr>
          <w:ilvl w:val="0"/>
          <w:numId w:val="2"/>
        </w:numPr>
        <w:rPr>
          <w:rFonts w:cstheme="minorHAnsi"/>
          <w:sz w:val="28"/>
          <w:szCs w:val="28"/>
        </w:rPr>
      </w:pPr>
      <w:r w:rsidRPr="00830EFD">
        <w:rPr>
          <w:rFonts w:cstheme="minorHAnsi"/>
          <w:sz w:val="28"/>
          <w:szCs w:val="28"/>
        </w:rPr>
        <w:t>estetyk</w:t>
      </w:r>
      <w:r w:rsidR="00E7202C">
        <w:rPr>
          <w:rFonts w:cstheme="minorHAnsi"/>
          <w:sz w:val="28"/>
          <w:szCs w:val="28"/>
        </w:rPr>
        <w:t>ę</w:t>
      </w:r>
      <w:r w:rsidRPr="00830EFD">
        <w:rPr>
          <w:rFonts w:cstheme="minorHAnsi"/>
          <w:sz w:val="28"/>
          <w:szCs w:val="28"/>
        </w:rPr>
        <w:t xml:space="preserve"> wykonania oraz jakość techniczną fotografii</w:t>
      </w:r>
      <w:r w:rsidR="00830EFD">
        <w:rPr>
          <w:rFonts w:cstheme="minorHAnsi"/>
          <w:sz w:val="28"/>
          <w:szCs w:val="28"/>
        </w:rPr>
        <w:t>.</w:t>
      </w:r>
    </w:p>
    <w:p w14:paraId="72FE2066" w14:textId="77777777" w:rsidR="001A55B8" w:rsidRPr="001A55B8" w:rsidRDefault="001A55B8" w:rsidP="001A55B8">
      <w:pPr>
        <w:rPr>
          <w:rFonts w:cstheme="minorHAnsi"/>
          <w:sz w:val="28"/>
          <w:szCs w:val="28"/>
        </w:rPr>
      </w:pPr>
    </w:p>
    <w:p w14:paraId="66CAD672" w14:textId="77777777" w:rsidR="000501FA" w:rsidRPr="00830EFD" w:rsidRDefault="000501FA" w:rsidP="000501FA">
      <w:pPr>
        <w:rPr>
          <w:rFonts w:cstheme="minorHAnsi"/>
          <w:sz w:val="28"/>
          <w:szCs w:val="28"/>
        </w:rPr>
      </w:pPr>
      <w:r w:rsidRPr="00830EFD">
        <w:rPr>
          <w:rFonts w:cstheme="minorHAnsi"/>
          <w:sz w:val="28"/>
          <w:szCs w:val="28"/>
        </w:rPr>
        <w:t>15.</w:t>
      </w:r>
    </w:p>
    <w:p w14:paraId="0E91B81F" w14:textId="77777777" w:rsidR="000501FA" w:rsidRDefault="000501FA" w:rsidP="000501FA">
      <w:pPr>
        <w:rPr>
          <w:rFonts w:cstheme="minorHAnsi"/>
          <w:sz w:val="28"/>
          <w:szCs w:val="28"/>
        </w:rPr>
      </w:pPr>
      <w:r w:rsidRPr="00830EFD">
        <w:rPr>
          <w:rFonts w:cstheme="minorHAnsi"/>
          <w:sz w:val="28"/>
          <w:szCs w:val="28"/>
        </w:rPr>
        <w:t>Decyzje jury są ostateczne.</w:t>
      </w:r>
    </w:p>
    <w:p w14:paraId="5C260A40" w14:textId="77777777" w:rsidR="00830EFD" w:rsidRPr="00830EFD" w:rsidRDefault="00830EFD" w:rsidP="000501FA">
      <w:pPr>
        <w:rPr>
          <w:rFonts w:cstheme="minorHAnsi"/>
          <w:sz w:val="28"/>
          <w:szCs w:val="28"/>
        </w:rPr>
      </w:pPr>
    </w:p>
    <w:p w14:paraId="07513589" w14:textId="77777777" w:rsidR="000501FA" w:rsidRPr="00830EFD" w:rsidRDefault="000501FA" w:rsidP="000501FA">
      <w:pPr>
        <w:rPr>
          <w:rFonts w:cstheme="minorHAnsi"/>
          <w:sz w:val="28"/>
          <w:szCs w:val="28"/>
        </w:rPr>
      </w:pPr>
      <w:r w:rsidRPr="00830EFD">
        <w:rPr>
          <w:rFonts w:cstheme="minorHAnsi"/>
          <w:sz w:val="28"/>
          <w:szCs w:val="28"/>
        </w:rPr>
        <w:t>16.</w:t>
      </w:r>
    </w:p>
    <w:p w14:paraId="517F8C0E" w14:textId="30BB752C" w:rsidR="000501FA" w:rsidRDefault="000501FA" w:rsidP="000501FA">
      <w:pPr>
        <w:rPr>
          <w:rFonts w:cstheme="minorHAnsi"/>
          <w:sz w:val="28"/>
          <w:szCs w:val="28"/>
        </w:rPr>
      </w:pPr>
      <w:r w:rsidRPr="00830EFD">
        <w:rPr>
          <w:rFonts w:cstheme="minorHAnsi"/>
          <w:sz w:val="28"/>
          <w:szCs w:val="28"/>
        </w:rPr>
        <w:t xml:space="preserve">Nagrody: dla miejsc I, II, III </w:t>
      </w:r>
      <w:r w:rsidR="009B7F70" w:rsidRPr="00830EFD">
        <w:rPr>
          <w:rFonts w:cstheme="minorHAnsi"/>
          <w:sz w:val="28"/>
          <w:szCs w:val="28"/>
        </w:rPr>
        <w:t>przewidziano nagrody oraz dyplomy</w:t>
      </w:r>
      <w:r w:rsidRPr="00830EFD">
        <w:rPr>
          <w:rFonts w:cstheme="minorHAnsi"/>
          <w:sz w:val="28"/>
          <w:szCs w:val="28"/>
        </w:rPr>
        <w:t xml:space="preserve"> </w:t>
      </w:r>
      <w:r w:rsidR="00830EFD">
        <w:rPr>
          <w:rFonts w:cstheme="minorHAnsi"/>
          <w:sz w:val="28"/>
          <w:szCs w:val="28"/>
        </w:rPr>
        <w:t>.</w:t>
      </w:r>
    </w:p>
    <w:p w14:paraId="25E2940C" w14:textId="77777777" w:rsidR="00830EFD" w:rsidRPr="00830EFD" w:rsidRDefault="00830EFD" w:rsidP="000501FA">
      <w:pPr>
        <w:rPr>
          <w:rFonts w:cstheme="minorHAnsi"/>
          <w:sz w:val="28"/>
          <w:szCs w:val="28"/>
        </w:rPr>
      </w:pPr>
    </w:p>
    <w:p w14:paraId="30C956A7" w14:textId="370E0AA7" w:rsidR="00830EFD" w:rsidRPr="00830EFD" w:rsidRDefault="000501FA" w:rsidP="000501FA">
      <w:pPr>
        <w:rPr>
          <w:rFonts w:cstheme="minorHAnsi"/>
          <w:sz w:val="28"/>
          <w:szCs w:val="28"/>
        </w:rPr>
      </w:pPr>
      <w:r w:rsidRPr="00830EFD">
        <w:rPr>
          <w:rFonts w:cstheme="minorHAnsi"/>
          <w:sz w:val="28"/>
          <w:szCs w:val="28"/>
        </w:rPr>
        <w:t>17.</w:t>
      </w:r>
    </w:p>
    <w:p w14:paraId="1948CB74" w14:textId="70C07E81" w:rsidR="00830EFD" w:rsidRDefault="000501FA" w:rsidP="000501FA">
      <w:pPr>
        <w:rPr>
          <w:rFonts w:cstheme="minorHAnsi"/>
          <w:sz w:val="28"/>
          <w:szCs w:val="28"/>
        </w:rPr>
      </w:pPr>
      <w:r w:rsidRPr="00830EFD">
        <w:rPr>
          <w:rFonts w:cstheme="minorHAnsi"/>
          <w:sz w:val="28"/>
          <w:szCs w:val="28"/>
        </w:rPr>
        <w:t xml:space="preserve">Nagrody zostaną dostarczone do szkół przez </w:t>
      </w:r>
      <w:r w:rsidR="009B7F70" w:rsidRPr="00830EFD">
        <w:rPr>
          <w:rFonts w:cstheme="minorHAnsi"/>
          <w:sz w:val="28"/>
          <w:szCs w:val="28"/>
        </w:rPr>
        <w:t xml:space="preserve">PPK </w:t>
      </w:r>
      <w:r w:rsidRPr="00830EFD">
        <w:rPr>
          <w:rFonts w:cstheme="minorHAnsi"/>
          <w:sz w:val="28"/>
          <w:szCs w:val="28"/>
        </w:rPr>
        <w:t xml:space="preserve">do końca roku szkolnego </w:t>
      </w:r>
      <w:r w:rsidR="001A55B8">
        <w:rPr>
          <w:rFonts w:cstheme="minorHAnsi"/>
          <w:sz w:val="28"/>
          <w:szCs w:val="28"/>
        </w:rPr>
        <w:br/>
      </w:r>
      <w:r w:rsidRPr="00830EFD">
        <w:rPr>
          <w:rFonts w:cstheme="minorHAnsi"/>
          <w:sz w:val="28"/>
          <w:szCs w:val="28"/>
        </w:rPr>
        <w:t>w umówionym terminie.</w:t>
      </w:r>
      <w:r w:rsidR="00830EFD">
        <w:rPr>
          <w:rFonts w:cstheme="minorHAnsi"/>
          <w:sz w:val="28"/>
          <w:szCs w:val="28"/>
        </w:rPr>
        <w:t xml:space="preserve"> Prace będą wystawione na wystawie w siedzibie PPK.</w:t>
      </w:r>
    </w:p>
    <w:p w14:paraId="78D6EF5E" w14:textId="77777777" w:rsidR="00830EFD" w:rsidRDefault="00830EFD" w:rsidP="000501FA">
      <w:pPr>
        <w:rPr>
          <w:rFonts w:cstheme="minorHAnsi"/>
          <w:sz w:val="28"/>
          <w:szCs w:val="28"/>
        </w:rPr>
      </w:pPr>
    </w:p>
    <w:p w14:paraId="07D29B8B" w14:textId="77777777" w:rsidR="001A55B8" w:rsidRDefault="001A55B8" w:rsidP="000501FA">
      <w:pPr>
        <w:rPr>
          <w:rFonts w:cstheme="minorHAnsi"/>
          <w:sz w:val="28"/>
          <w:szCs w:val="28"/>
        </w:rPr>
      </w:pPr>
    </w:p>
    <w:p w14:paraId="1A8EFB9E" w14:textId="0E0CBA03" w:rsidR="000501FA" w:rsidRPr="00830EFD" w:rsidRDefault="000501FA" w:rsidP="000501FA">
      <w:pPr>
        <w:rPr>
          <w:rFonts w:cstheme="minorHAnsi"/>
          <w:sz w:val="28"/>
          <w:szCs w:val="28"/>
        </w:rPr>
      </w:pPr>
      <w:r w:rsidRPr="00830EFD">
        <w:rPr>
          <w:rFonts w:cstheme="minorHAnsi"/>
          <w:sz w:val="28"/>
          <w:szCs w:val="28"/>
        </w:rPr>
        <w:lastRenderedPageBreak/>
        <w:t>18.</w:t>
      </w:r>
    </w:p>
    <w:p w14:paraId="7A5799FC" w14:textId="55E3EC46" w:rsidR="000501FA" w:rsidRPr="00830EFD" w:rsidRDefault="000501FA" w:rsidP="000501FA">
      <w:pPr>
        <w:rPr>
          <w:rFonts w:cstheme="minorHAnsi"/>
          <w:sz w:val="28"/>
          <w:szCs w:val="28"/>
        </w:rPr>
      </w:pPr>
      <w:r w:rsidRPr="00830EFD">
        <w:rPr>
          <w:rFonts w:cstheme="minorHAnsi"/>
          <w:sz w:val="28"/>
          <w:szCs w:val="28"/>
        </w:rPr>
        <w:t>Organizator nie odsyła prac biorących udział w konkursie</w:t>
      </w:r>
      <w:r w:rsidR="001A55B8">
        <w:rPr>
          <w:rFonts w:cstheme="minorHAnsi"/>
          <w:sz w:val="28"/>
          <w:szCs w:val="28"/>
        </w:rPr>
        <w:t xml:space="preserve"> oraz</w:t>
      </w:r>
      <w:r w:rsidRPr="00830EFD">
        <w:rPr>
          <w:rFonts w:cstheme="minorHAnsi"/>
          <w:sz w:val="28"/>
          <w:szCs w:val="28"/>
        </w:rPr>
        <w:t xml:space="preserve"> prac niezgodnych z regulaminem.</w:t>
      </w:r>
    </w:p>
    <w:p w14:paraId="0DBB6497" w14:textId="77777777" w:rsidR="000501FA" w:rsidRPr="00830EFD" w:rsidRDefault="000501FA" w:rsidP="000501FA">
      <w:pPr>
        <w:rPr>
          <w:rFonts w:cstheme="minorHAnsi"/>
          <w:sz w:val="28"/>
          <w:szCs w:val="28"/>
        </w:rPr>
      </w:pPr>
      <w:r w:rsidRPr="00830EFD">
        <w:rPr>
          <w:rFonts w:cstheme="minorHAnsi"/>
          <w:sz w:val="28"/>
          <w:szCs w:val="28"/>
        </w:rPr>
        <w:t>19.</w:t>
      </w:r>
    </w:p>
    <w:p w14:paraId="690EBB10" w14:textId="77777777" w:rsidR="000501FA" w:rsidRDefault="000501FA" w:rsidP="000501FA">
      <w:pPr>
        <w:rPr>
          <w:rFonts w:cstheme="minorHAnsi"/>
          <w:sz w:val="28"/>
          <w:szCs w:val="28"/>
        </w:rPr>
      </w:pPr>
      <w:r w:rsidRPr="00830EFD">
        <w:rPr>
          <w:rFonts w:cstheme="minorHAnsi"/>
          <w:sz w:val="28"/>
          <w:szCs w:val="28"/>
        </w:rPr>
        <w:t>Wszelkie sprawy sporne dotyczące konkursu rozstrzyga Organizator.</w:t>
      </w:r>
    </w:p>
    <w:p w14:paraId="58526809" w14:textId="77777777" w:rsidR="00830EFD" w:rsidRPr="00830EFD" w:rsidRDefault="00830EFD" w:rsidP="000501FA">
      <w:pPr>
        <w:rPr>
          <w:rFonts w:cstheme="minorHAnsi"/>
          <w:sz w:val="28"/>
          <w:szCs w:val="28"/>
        </w:rPr>
      </w:pPr>
    </w:p>
    <w:p w14:paraId="752B3637" w14:textId="77777777" w:rsidR="000501FA" w:rsidRPr="00830EFD" w:rsidRDefault="000501FA" w:rsidP="000501FA">
      <w:pPr>
        <w:rPr>
          <w:rFonts w:cstheme="minorHAnsi"/>
          <w:sz w:val="28"/>
          <w:szCs w:val="28"/>
        </w:rPr>
      </w:pPr>
      <w:r w:rsidRPr="00830EFD">
        <w:rPr>
          <w:rFonts w:cstheme="minorHAnsi"/>
          <w:sz w:val="28"/>
          <w:szCs w:val="28"/>
        </w:rPr>
        <w:t>20.</w:t>
      </w:r>
    </w:p>
    <w:p w14:paraId="15CBE148" w14:textId="77777777" w:rsidR="000501FA" w:rsidRDefault="000501FA" w:rsidP="000501FA">
      <w:pPr>
        <w:rPr>
          <w:rFonts w:cstheme="minorHAnsi"/>
          <w:sz w:val="28"/>
          <w:szCs w:val="28"/>
        </w:rPr>
      </w:pPr>
      <w:r w:rsidRPr="00830EFD">
        <w:rPr>
          <w:rFonts w:cstheme="minorHAnsi"/>
          <w:sz w:val="28"/>
          <w:szCs w:val="28"/>
        </w:rPr>
        <w:t>Organizator zastrzega sobie możliwość wprowadzenia zmian w niniejszym regulaminie, które wyniknąć mogą z przyczyn od niego niezależnych.</w:t>
      </w:r>
    </w:p>
    <w:p w14:paraId="5615A700" w14:textId="77777777" w:rsidR="00830EFD" w:rsidRPr="00830EFD" w:rsidRDefault="00830EFD" w:rsidP="000501FA">
      <w:pPr>
        <w:rPr>
          <w:rFonts w:cstheme="minorHAnsi"/>
          <w:sz w:val="28"/>
          <w:szCs w:val="28"/>
        </w:rPr>
      </w:pPr>
    </w:p>
    <w:p w14:paraId="498E4007" w14:textId="77777777" w:rsidR="000501FA" w:rsidRPr="00830EFD" w:rsidRDefault="000501FA" w:rsidP="000501FA">
      <w:pPr>
        <w:rPr>
          <w:rFonts w:cstheme="minorHAnsi"/>
          <w:sz w:val="28"/>
          <w:szCs w:val="28"/>
        </w:rPr>
      </w:pPr>
      <w:r w:rsidRPr="00830EFD">
        <w:rPr>
          <w:rFonts w:cstheme="minorHAnsi"/>
          <w:sz w:val="28"/>
          <w:szCs w:val="28"/>
        </w:rPr>
        <w:t>Załącznik nr 1.</w:t>
      </w:r>
    </w:p>
    <w:p w14:paraId="713B2136" w14:textId="17B49ADF" w:rsidR="000501FA" w:rsidRPr="00830EFD" w:rsidRDefault="000501FA" w:rsidP="000501FA">
      <w:pPr>
        <w:rPr>
          <w:rFonts w:cstheme="minorHAnsi"/>
          <w:sz w:val="28"/>
          <w:szCs w:val="28"/>
        </w:rPr>
      </w:pPr>
      <w:r w:rsidRPr="00830EFD">
        <w:rPr>
          <w:rFonts w:cstheme="minorHAnsi"/>
          <w:sz w:val="28"/>
          <w:szCs w:val="28"/>
        </w:rPr>
        <w:t xml:space="preserve">Dane zbierane są wyłącznie na potrzeby organizacji i promocji konkursu </w:t>
      </w:r>
      <w:r w:rsidR="009B7F70" w:rsidRPr="00830EFD">
        <w:rPr>
          <w:rFonts w:cstheme="minorHAnsi"/>
          <w:sz w:val="28"/>
          <w:szCs w:val="28"/>
        </w:rPr>
        <w:t>fotograficznego „ Przedborski Park Krajobrazowy w obiektywie</w:t>
      </w:r>
      <w:r w:rsidR="00830EFD">
        <w:rPr>
          <w:rFonts w:cstheme="minorHAnsi"/>
          <w:sz w:val="28"/>
          <w:szCs w:val="28"/>
        </w:rPr>
        <w:t xml:space="preserve"> </w:t>
      </w:r>
      <w:r w:rsidR="009B7F70" w:rsidRPr="00830EFD">
        <w:rPr>
          <w:rFonts w:cstheme="minorHAnsi"/>
          <w:sz w:val="28"/>
          <w:szCs w:val="28"/>
        </w:rPr>
        <w:t xml:space="preserve">” </w:t>
      </w:r>
      <w:r w:rsidRPr="00830EFD">
        <w:rPr>
          <w:rFonts w:cstheme="minorHAnsi"/>
          <w:sz w:val="28"/>
          <w:szCs w:val="28"/>
        </w:rPr>
        <w:t>przez Zespół Parków Krajobrazowych Województwa Łódzkiego, w szczególności do:</w:t>
      </w:r>
    </w:p>
    <w:p w14:paraId="0475F833" w14:textId="77777777" w:rsidR="000501FA" w:rsidRPr="00830EFD" w:rsidRDefault="000501FA" w:rsidP="000501FA">
      <w:pPr>
        <w:rPr>
          <w:rFonts w:cstheme="minorHAnsi"/>
          <w:sz w:val="28"/>
          <w:szCs w:val="28"/>
        </w:rPr>
      </w:pPr>
      <w:r w:rsidRPr="00830EFD">
        <w:rPr>
          <w:rFonts w:cstheme="minorHAnsi"/>
          <w:sz w:val="28"/>
          <w:szCs w:val="28"/>
        </w:rPr>
        <w:t>- sporządzenia listy zwycięzców,</w:t>
      </w:r>
    </w:p>
    <w:p w14:paraId="3CBF7F70" w14:textId="77777777" w:rsidR="000501FA" w:rsidRPr="00830EFD" w:rsidRDefault="000501FA" w:rsidP="000501FA">
      <w:pPr>
        <w:rPr>
          <w:rFonts w:cstheme="minorHAnsi"/>
          <w:sz w:val="28"/>
          <w:szCs w:val="28"/>
        </w:rPr>
      </w:pPr>
      <w:r w:rsidRPr="00830EFD">
        <w:rPr>
          <w:rFonts w:cstheme="minorHAnsi"/>
          <w:sz w:val="28"/>
          <w:szCs w:val="28"/>
        </w:rPr>
        <w:t>- napisania relacji z wydarzenia,</w:t>
      </w:r>
    </w:p>
    <w:p w14:paraId="1988CD66" w14:textId="77777777" w:rsidR="000501FA" w:rsidRPr="00830EFD" w:rsidRDefault="000501FA" w:rsidP="000501FA">
      <w:pPr>
        <w:rPr>
          <w:rFonts w:cstheme="minorHAnsi"/>
          <w:sz w:val="28"/>
          <w:szCs w:val="28"/>
        </w:rPr>
      </w:pPr>
      <w:r w:rsidRPr="00830EFD">
        <w:rPr>
          <w:rFonts w:cstheme="minorHAnsi"/>
          <w:sz w:val="28"/>
          <w:szCs w:val="28"/>
        </w:rPr>
        <w:t>- utworzenia galerii zdjęć na stronie internetowej</w:t>
      </w:r>
    </w:p>
    <w:p w14:paraId="303C7023" w14:textId="77777777" w:rsidR="000501FA" w:rsidRPr="00830EFD" w:rsidRDefault="000501FA" w:rsidP="000501FA">
      <w:pPr>
        <w:rPr>
          <w:rFonts w:cstheme="minorHAnsi"/>
          <w:sz w:val="28"/>
          <w:szCs w:val="28"/>
        </w:rPr>
      </w:pPr>
      <w:r w:rsidRPr="00830EFD">
        <w:rPr>
          <w:rFonts w:cstheme="minorHAnsi"/>
          <w:sz w:val="28"/>
          <w:szCs w:val="28"/>
        </w:rPr>
        <w:t>- wręczenia nagród.</w:t>
      </w:r>
    </w:p>
    <w:p w14:paraId="19A6BD64" w14:textId="77777777" w:rsidR="000501FA" w:rsidRPr="001A55B8" w:rsidRDefault="000501FA" w:rsidP="000501FA">
      <w:pPr>
        <w:rPr>
          <w:rFonts w:cstheme="minorHAnsi"/>
          <w:b/>
          <w:bCs/>
          <w:sz w:val="28"/>
          <w:szCs w:val="28"/>
        </w:rPr>
      </w:pPr>
      <w:r w:rsidRPr="001A55B8">
        <w:rPr>
          <w:rFonts w:cstheme="minorHAnsi"/>
          <w:b/>
          <w:bCs/>
          <w:sz w:val="28"/>
          <w:szCs w:val="28"/>
        </w:rPr>
        <w:t>Oświadczenie o zgodzie na przetwarzanie i wykorzystywanie danych osobowych</w:t>
      </w:r>
    </w:p>
    <w:p w14:paraId="2CBC7487" w14:textId="0B1F097D" w:rsidR="000501FA" w:rsidRPr="00830EFD" w:rsidRDefault="000501FA" w:rsidP="000501FA">
      <w:pPr>
        <w:rPr>
          <w:rFonts w:cstheme="minorHAnsi"/>
          <w:sz w:val="28"/>
          <w:szCs w:val="28"/>
        </w:rPr>
      </w:pPr>
      <w:r w:rsidRPr="00830EFD">
        <w:rPr>
          <w:rFonts w:cstheme="minorHAnsi"/>
          <w:sz w:val="28"/>
          <w:szCs w:val="28"/>
        </w:rPr>
        <w:t xml:space="preserve">Oświadczam, że zapoznałem się z klauzulami informacyjnymi i dobrowolnie wyrażam zgodę na nieodpłatne przetwarzanie danych osobowych mojego dziecka dla potrzeb organizacji konkursu </w:t>
      </w:r>
      <w:r w:rsidR="009B7F70" w:rsidRPr="00830EFD">
        <w:rPr>
          <w:rFonts w:cstheme="minorHAnsi"/>
          <w:sz w:val="28"/>
          <w:szCs w:val="28"/>
        </w:rPr>
        <w:t xml:space="preserve">fotograficznego </w:t>
      </w:r>
      <w:r w:rsidRPr="00830EFD">
        <w:rPr>
          <w:rFonts w:cstheme="minorHAnsi"/>
          <w:sz w:val="28"/>
          <w:szCs w:val="28"/>
        </w:rPr>
        <w:t>„P</w:t>
      </w:r>
      <w:r w:rsidR="009B7F70" w:rsidRPr="00830EFD">
        <w:rPr>
          <w:rFonts w:cstheme="minorHAnsi"/>
          <w:sz w:val="28"/>
          <w:szCs w:val="28"/>
        </w:rPr>
        <w:t>rzedborski Park Krajobrazowy w obiektywie</w:t>
      </w:r>
      <w:r w:rsidRPr="00830EFD">
        <w:rPr>
          <w:rFonts w:cstheme="minorHAnsi"/>
          <w:sz w:val="28"/>
          <w:szCs w:val="28"/>
        </w:rPr>
        <w:t>” przez Zespół Parków Krajobrazowych Województwa Łódzkiego zgodnie z ustawą z dnia 29 sierpnia 1997 r. o ochronie danych osobowych (tj. Dz. U. z 2016 r. poz. 922 ze zm.). Zostałem poinformowany o prawie dostępu do danych mojego dziecka, sprostowania, usunięcia lub ograniczenia ich przetwarzania, wycofania zgody na przetwarzanie, prawie do przenoszenia danych, prawie do sprzeciwu oraz prawie do wniesienia skargi do organu nadzorczego.</w:t>
      </w:r>
    </w:p>
    <w:p w14:paraId="734F661E" w14:textId="23EC19CA" w:rsidR="001E24EB" w:rsidRDefault="000501FA" w:rsidP="000501FA">
      <w:r w:rsidRPr="00830EFD">
        <w:rPr>
          <w:rFonts w:cstheme="minorHAnsi"/>
          <w:sz w:val="28"/>
          <w:szCs w:val="28"/>
        </w:rPr>
        <w:lastRenderedPageBreak/>
        <w:t xml:space="preserve">Podpis rodzica/opiekuna dziecka ......................................... </w:t>
      </w:r>
      <w:r w:rsidR="001A55B8">
        <w:rPr>
          <w:rFonts w:cstheme="minorHAnsi"/>
          <w:sz w:val="28"/>
          <w:szCs w:val="28"/>
        </w:rPr>
        <w:br/>
      </w:r>
      <w:r w:rsidRPr="00830EFD">
        <w:rPr>
          <w:rFonts w:cstheme="minorHAnsi"/>
          <w:sz w:val="28"/>
          <w:szCs w:val="28"/>
        </w:rPr>
        <w:t>data ......................................</w:t>
      </w:r>
      <w:r>
        <w:t>......</w:t>
      </w:r>
    </w:p>
    <w:sectPr w:rsidR="001E24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76209"/>
    <w:multiLevelType w:val="hybridMultilevel"/>
    <w:tmpl w:val="F0BA91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2400C0"/>
    <w:multiLevelType w:val="hybridMultilevel"/>
    <w:tmpl w:val="038C650A"/>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 w15:restartNumberingAfterBreak="0">
    <w:nsid w:val="44A82F7E"/>
    <w:multiLevelType w:val="hybridMultilevel"/>
    <w:tmpl w:val="616E2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60129648">
    <w:abstractNumId w:val="2"/>
  </w:num>
  <w:num w:numId="2" w16cid:durableId="2038507089">
    <w:abstractNumId w:val="1"/>
  </w:num>
  <w:num w:numId="3" w16cid:durableId="143655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FA"/>
    <w:rsid w:val="000501FA"/>
    <w:rsid w:val="001A55B8"/>
    <w:rsid w:val="001E24EB"/>
    <w:rsid w:val="002D1C03"/>
    <w:rsid w:val="00830EFD"/>
    <w:rsid w:val="009B7F70"/>
    <w:rsid w:val="00A82A77"/>
    <w:rsid w:val="00BE3741"/>
    <w:rsid w:val="00BF32EC"/>
    <w:rsid w:val="00C7299D"/>
    <w:rsid w:val="00D32933"/>
    <w:rsid w:val="00D87B16"/>
    <w:rsid w:val="00E72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9011"/>
  <w15:chartTrackingRefBased/>
  <w15:docId w15:val="{9DAAC3C6-48ED-415D-A5DB-5D783856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501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501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501F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501F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501F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501F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501F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501F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501F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01F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501F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501F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501F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501F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501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501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01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01FA"/>
    <w:rPr>
      <w:rFonts w:eastAsiaTheme="majorEastAsia" w:cstheme="majorBidi"/>
      <w:color w:val="272727" w:themeColor="text1" w:themeTint="D8"/>
    </w:rPr>
  </w:style>
  <w:style w:type="paragraph" w:styleId="Tytu">
    <w:name w:val="Title"/>
    <w:basedOn w:val="Normalny"/>
    <w:next w:val="Normalny"/>
    <w:link w:val="TytuZnak"/>
    <w:uiPriority w:val="10"/>
    <w:qFormat/>
    <w:rsid w:val="00050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01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01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501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01FA"/>
    <w:pPr>
      <w:spacing w:before="160"/>
      <w:jc w:val="center"/>
    </w:pPr>
    <w:rPr>
      <w:i/>
      <w:iCs/>
      <w:color w:val="404040" w:themeColor="text1" w:themeTint="BF"/>
    </w:rPr>
  </w:style>
  <w:style w:type="character" w:customStyle="1" w:styleId="CytatZnak">
    <w:name w:val="Cytat Znak"/>
    <w:basedOn w:val="Domylnaczcionkaakapitu"/>
    <w:link w:val="Cytat"/>
    <w:uiPriority w:val="29"/>
    <w:rsid w:val="000501FA"/>
    <w:rPr>
      <w:i/>
      <w:iCs/>
      <w:color w:val="404040" w:themeColor="text1" w:themeTint="BF"/>
    </w:rPr>
  </w:style>
  <w:style w:type="paragraph" w:styleId="Akapitzlist">
    <w:name w:val="List Paragraph"/>
    <w:basedOn w:val="Normalny"/>
    <w:uiPriority w:val="34"/>
    <w:qFormat/>
    <w:rsid w:val="000501FA"/>
    <w:pPr>
      <w:ind w:left="720"/>
      <w:contextualSpacing/>
    </w:pPr>
  </w:style>
  <w:style w:type="character" w:styleId="Wyrnienieintensywne">
    <w:name w:val="Intense Emphasis"/>
    <w:basedOn w:val="Domylnaczcionkaakapitu"/>
    <w:uiPriority w:val="21"/>
    <w:qFormat/>
    <w:rsid w:val="000501FA"/>
    <w:rPr>
      <w:i/>
      <w:iCs/>
      <w:color w:val="2F5496" w:themeColor="accent1" w:themeShade="BF"/>
    </w:rPr>
  </w:style>
  <w:style w:type="paragraph" w:styleId="Cytatintensywny">
    <w:name w:val="Intense Quote"/>
    <w:basedOn w:val="Normalny"/>
    <w:next w:val="Normalny"/>
    <w:link w:val="CytatintensywnyZnak"/>
    <w:uiPriority w:val="30"/>
    <w:qFormat/>
    <w:rsid w:val="00050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501FA"/>
    <w:rPr>
      <w:i/>
      <w:iCs/>
      <w:color w:val="2F5496" w:themeColor="accent1" w:themeShade="BF"/>
    </w:rPr>
  </w:style>
  <w:style w:type="character" w:styleId="Odwoanieintensywne">
    <w:name w:val="Intense Reference"/>
    <w:basedOn w:val="Domylnaczcionkaakapitu"/>
    <w:uiPriority w:val="32"/>
    <w:qFormat/>
    <w:rsid w:val="000501FA"/>
    <w:rPr>
      <w:b/>
      <w:bCs/>
      <w:smallCaps/>
      <w:color w:val="2F5496" w:themeColor="accent1" w:themeShade="BF"/>
      <w:spacing w:val="5"/>
    </w:rPr>
  </w:style>
  <w:style w:type="character" w:styleId="Hipercze">
    <w:name w:val="Hyperlink"/>
    <w:basedOn w:val="Domylnaczcionkaakapitu"/>
    <w:uiPriority w:val="99"/>
    <w:unhideWhenUsed/>
    <w:rsid w:val="00830EFD"/>
    <w:rPr>
      <w:color w:val="0563C1" w:themeColor="hyperlink"/>
      <w:u w:val="single"/>
    </w:rPr>
  </w:style>
  <w:style w:type="character" w:styleId="Nierozpoznanawzmianka">
    <w:name w:val="Unresolved Mention"/>
    <w:basedOn w:val="Domylnaczcionkaakapitu"/>
    <w:uiPriority w:val="99"/>
    <w:semiHidden/>
    <w:unhideWhenUsed/>
    <w:rsid w:val="0083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kilodzki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598</Words>
  <Characters>3589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DWB</dc:creator>
  <cp:keywords/>
  <dc:description/>
  <cp:lastModifiedBy>Dariusz Sommerfeld</cp:lastModifiedBy>
  <cp:revision>2</cp:revision>
  <dcterms:created xsi:type="dcterms:W3CDTF">2026-06-05T06:57:00Z</dcterms:created>
  <dcterms:modified xsi:type="dcterms:W3CDTF">2026-06-05T06:57:00Z</dcterms:modified>
</cp:coreProperties>
</file>